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CEEF1" w14:textId="77777777" w:rsidR="00285CD8" w:rsidRPr="003078C5" w:rsidRDefault="00285CD8" w:rsidP="009E6379">
      <w:pPr>
        <w:jc w:val="center"/>
        <w:rPr>
          <w:rFonts w:ascii="Trebuchet MS" w:hAnsi="Trebuchet MS"/>
          <w:b/>
          <w:bCs/>
          <w:sz w:val="20"/>
          <w:szCs w:val="20"/>
          <w:lang w:val="en-US"/>
        </w:rPr>
      </w:pPr>
    </w:p>
    <w:p w14:paraId="5FC8DD36" w14:textId="135DFF1F" w:rsidR="009E6379" w:rsidRPr="00314F6B" w:rsidRDefault="00180093" w:rsidP="00B451D0">
      <w:pPr>
        <w:jc w:val="center"/>
        <w:rPr>
          <w:rFonts w:ascii="Trebuchet MS" w:eastAsia="Times New Roman" w:hAnsi="Trebuchet MS" w:cs="Times New Roman"/>
          <w:kern w:val="0"/>
          <w:sz w:val="20"/>
          <w:szCs w:val="20"/>
          <w:lang w:val="en-US" w:eastAsia="lt-LT" w:bidi="ar-SA"/>
        </w:rPr>
      </w:pPr>
      <w:r w:rsidRPr="00ED38C0">
        <w:rPr>
          <w:rFonts w:ascii="Trebuchet MS" w:hAnsi="Trebuchet MS"/>
          <w:b/>
          <w:bCs/>
          <w:sz w:val="20"/>
          <w:szCs w:val="20"/>
          <w:lang w:val="lt-LT"/>
        </w:rPr>
        <w:t xml:space="preserve">RINKOS KONSULTACIJA DĖL </w:t>
      </w:r>
      <w:r w:rsidR="00EC3E2D" w:rsidRPr="00EC3E2D">
        <w:rPr>
          <w:rFonts w:ascii="Trebuchet MS" w:hAnsi="Trebuchet MS"/>
          <w:b/>
          <w:bCs/>
          <w:caps/>
          <w:sz w:val="20"/>
          <w:lang w:val="pt-PT"/>
        </w:rPr>
        <w:t>Sandėlio statybos Jonavos TP projektinių pasiūlymų parengimo ir statybą leidžiančio dokumento gavimo paslaug</w:t>
      </w:r>
      <w:r w:rsidR="00EC3E2D">
        <w:rPr>
          <w:rFonts w:ascii="Trebuchet MS" w:hAnsi="Trebuchet MS"/>
          <w:b/>
          <w:bCs/>
          <w:caps/>
          <w:sz w:val="20"/>
          <w:lang w:val="pt-PT"/>
        </w:rPr>
        <w:t>ų</w:t>
      </w:r>
      <w:r w:rsidR="00314F6B" w:rsidRPr="00314F6B">
        <w:rPr>
          <w:rFonts w:ascii="Trebuchet MS" w:hAnsi="Trebuchet MS"/>
          <w:b/>
          <w:bCs/>
          <w:caps/>
          <w:sz w:val="20"/>
          <w:lang w:val="pt-PT"/>
        </w:rPr>
        <w:t xml:space="preserve"> pirkim</w:t>
      </w:r>
      <w:r w:rsidR="00314F6B">
        <w:rPr>
          <w:rFonts w:ascii="Trebuchet MS" w:hAnsi="Trebuchet MS"/>
          <w:b/>
          <w:bCs/>
          <w:caps/>
          <w:sz w:val="20"/>
          <w:lang w:val="pt-PT"/>
        </w:rPr>
        <w:t>o</w:t>
      </w:r>
    </w:p>
    <w:p w14:paraId="224ACEB7" w14:textId="2DEC79B4" w:rsidR="006C7FE9" w:rsidRDefault="006C7FE9" w:rsidP="006C7FE9">
      <w:pPr>
        <w:widowControl/>
        <w:suppressAutoHyphens w:val="0"/>
        <w:jc w:val="both"/>
        <w:rPr>
          <w:rFonts w:ascii="Arial" w:eastAsia="Times New Roman" w:hAnsi="Arial" w:cs="Arial"/>
          <w:b/>
          <w:bCs/>
          <w:color w:val="555555"/>
          <w:kern w:val="0"/>
          <w:sz w:val="17"/>
          <w:szCs w:val="17"/>
          <w:lang w:val="lt-LT" w:eastAsia="lt-LT" w:bidi="ar-SA"/>
        </w:rPr>
      </w:pPr>
      <w:hyperlink r:id="rId12" w:tgtFrame="_top" w:history="1"/>
    </w:p>
    <w:p w14:paraId="68FB54B7" w14:textId="77777777" w:rsidR="00B106A3" w:rsidRDefault="00B106A3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</w:p>
    <w:p w14:paraId="70DA069D" w14:textId="2963CF7D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LITGRID AB (toliau – Perkantysis subjektas) siekdamas tinkamai pasiruošti numatomam</w:t>
      </w:r>
      <w:r w:rsidR="00EC3E2D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</w:t>
      </w:r>
      <w:r w:rsidR="00EC3E2D" w:rsidRPr="00EC3E2D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Sandėlio statybos Jonavos TP projektinių pasiūlymų parengimo ir statybą leidžiančio dokumento gavimo paslaug</w:t>
      </w:r>
      <w:r w:rsidR="00EC3E2D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ų </w:t>
      </w:r>
      <w:r w:rsidR="003B4584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pirkimui</w:t>
      </w:r>
      <w:r w:rsidRPr="00ED38C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(toliau – Pirkimas),</w:t>
      </w:r>
      <w:r w:rsidR="00765912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</w:t>
      </w:r>
      <w:r w:rsidRPr="00ED38C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vadovaudamasis Lietuvos Respublikos pirkimų, atliekamų vandentvarkos, energetikos, transporto ar pašto paslaugų srities perkančiųjų subjektų įstatymo (toliau – Pirkimų įstatymas) 39 straipsniu, vykdo konsultacijas su rinkos dalyviais.</w:t>
      </w:r>
    </w:p>
    <w:p w14:paraId="773C9D08" w14:textId="77777777" w:rsidR="009E6379" w:rsidRPr="00ED38C0" w:rsidRDefault="009E6379" w:rsidP="009E6379">
      <w:pPr>
        <w:widowControl/>
        <w:suppressAutoHyphens w:val="0"/>
        <w:ind w:firstLine="426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</w:p>
    <w:p w14:paraId="6B61409A" w14:textId="2AA03059" w:rsidR="009E6379" w:rsidRPr="00ED38C0" w:rsidRDefault="009E6379" w:rsidP="009E6379">
      <w:pPr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Konsultacijos objektas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: objekto aprašymas pateikiamas 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Techninė</w:t>
      </w:r>
      <w:r w:rsidR="00765912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j</w:t>
      </w:r>
      <w:r w:rsidR="00C71B5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e</w:t>
      </w:r>
      <w:r w:rsidR="001C5C33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specifikacijoje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su priedais</w:t>
      </w:r>
      <w:r w:rsidR="004E6F1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, Sutarties projekt</w:t>
      </w:r>
      <w:r w:rsidR="00AC3757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e</w:t>
      </w:r>
      <w:r w:rsidR="001C5C33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, </w:t>
      </w:r>
      <w:r w:rsidR="003C4D4E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kvalifi</w:t>
      </w:r>
      <w:r w:rsidR="002871A5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kaciniuose reikalavimuose.</w:t>
      </w:r>
    </w:p>
    <w:p w14:paraId="0CF8482A" w14:textId="77777777" w:rsidR="009E6379" w:rsidRPr="00ED38C0" w:rsidRDefault="009E6379" w:rsidP="009E6379">
      <w:pPr>
        <w:rPr>
          <w:rFonts w:ascii="Trebuchet MS" w:hAnsi="Trebuchet MS"/>
          <w:sz w:val="20"/>
          <w:szCs w:val="20"/>
          <w:lang w:val="lt-LT"/>
        </w:rPr>
      </w:pPr>
    </w:p>
    <w:p w14:paraId="2BF51C3F" w14:textId="2E9B61F8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Konsultacijos tikslas: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sužinoti rinkos dalyvių nuomonę, siūlymus ir rekomendacijas dėl 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Technin</w:t>
      </w:r>
      <w:r w:rsidR="00765912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ės </w:t>
      </w:r>
      <w:r w:rsidR="0059334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specifikacijos </w:t>
      </w:r>
      <w:r w:rsidR="00156DB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(1 priedas)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, Sutarties projekto (</w:t>
      </w:r>
      <w:r w:rsidR="00F37B0E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2</w:t>
      </w:r>
      <w:r w:rsidR="00A01105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priedas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)</w:t>
      </w:r>
      <w:r w:rsidR="00AE3F2E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, </w:t>
      </w:r>
      <w:r w:rsidR="00822A89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Kvalifikaciniai reikalavimai</w:t>
      </w:r>
      <w:r w:rsidR="00AE3F2E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(3 priedas).</w:t>
      </w:r>
    </w:p>
    <w:p w14:paraId="75495E12" w14:textId="77777777" w:rsidR="009E6379" w:rsidRPr="00ED38C0" w:rsidRDefault="009E6379" w:rsidP="009E6379">
      <w:pPr>
        <w:widowControl/>
        <w:suppressAutoHyphens w:val="0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</w:p>
    <w:p w14:paraId="49DBCB2F" w14:textId="4DF5AEA5" w:rsidR="009E6379" w:rsidRPr="00ED38C0" w:rsidRDefault="009E6379" w:rsidP="002A60DD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Rinkos dalyviai, norintys dalyvauti rinkos konsultacijose, turi</w:t>
      </w:r>
      <w:r w:rsidR="002A60DD"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iki </w:t>
      </w:r>
      <w:r w:rsidRPr="00912CB6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202</w:t>
      </w:r>
      <w:r w:rsidR="00F939FB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6</w:t>
      </w:r>
      <w:r w:rsidRPr="00912CB6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 xml:space="preserve"> m. </w:t>
      </w:r>
      <w:r w:rsidR="00AD5630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liepos 10</w:t>
      </w:r>
      <w:r w:rsidR="00C973C8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 xml:space="preserve"> </w:t>
      </w:r>
      <w:r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 xml:space="preserve">d. </w:t>
      </w:r>
      <w:r w:rsidR="00F51F03"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1</w:t>
      </w:r>
      <w:r w:rsidR="000A4468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3</w:t>
      </w:r>
      <w:r w:rsidR="002A60DD"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:</w:t>
      </w:r>
      <w:r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00 val.</w:t>
      </w:r>
      <w:r w:rsidRPr="00ED38C0">
        <w:rPr>
          <w:rFonts w:ascii="Trebuchet MS" w:eastAsia="Times New Roman" w:hAnsi="Trebuchet MS" w:cs="Times New Roman"/>
          <w:bCs/>
          <w:color w:val="000000" w:themeColor="text1"/>
          <w:kern w:val="0"/>
          <w:sz w:val="20"/>
          <w:szCs w:val="20"/>
          <w:lang w:val="lt-LT" w:eastAsia="lt-LT" w:bidi="ar-SA"/>
        </w:rPr>
        <w:t xml:space="preserve"> </w:t>
      </w:r>
      <w:r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>CVP IS priemonėmis pateikti, nuomones, siūlymus, rekomendacijas</w:t>
      </w:r>
      <w:r w:rsidR="00F51F03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2A60DD"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pateiktiems su šiuo kvietimu dokumentams, užpildydami </w:t>
      </w:r>
      <w:r w:rsidR="00AE3F2E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>4</w:t>
      </w:r>
      <w:r w:rsidR="002A60DD"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 priedą „Klausimynas rinkos konsultacijos dalyviams“.</w:t>
      </w:r>
    </w:p>
    <w:p w14:paraId="1CE1179D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</w:p>
    <w:p w14:paraId="02539FDB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Perkantysis subjektas, gavęs </w:t>
      </w:r>
      <w:r w:rsidRPr="00ED38C0">
        <w:rPr>
          <w:rFonts w:ascii="Trebuchet MS" w:eastAsia="Times New Roman" w:hAnsi="Trebuchet MS" w:cs="Times New Roman"/>
          <w:b/>
          <w:bCs/>
          <w:color w:val="000000"/>
          <w:kern w:val="0"/>
          <w:sz w:val="20"/>
          <w:szCs w:val="20"/>
          <w:lang w:val="lt-LT" w:eastAsia="lt-LT" w:bidi="ar-SA"/>
        </w:rPr>
        <w:t xml:space="preserve">CVP IS priemonėmis 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rinkos dalyvių siūlymus, atsakymus ir rekomendacijas, išnagrinėjęs pateiktą informaciją, esant poreikiui organizuoja individualius susitikimus su tiekėjais. Susitikimų laikas bus sutariamas individualiai su kiekvienu rinkos dalyviu. </w:t>
      </w:r>
    </w:p>
    <w:p w14:paraId="5D28426A" w14:textId="77777777" w:rsidR="009E6379" w:rsidRPr="00ED38C0" w:rsidRDefault="009E6379" w:rsidP="009E6379">
      <w:pPr>
        <w:widowControl/>
        <w:suppressAutoHyphens w:val="0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</w:p>
    <w:p w14:paraId="6C88BCA4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Esant poreikiui, Perkantysis subjektas gali pratęsti aukščiau nurodytą terminą paviešindamas pranešimą CVP IS.</w:t>
      </w:r>
    </w:p>
    <w:p w14:paraId="54B9D224" w14:textId="77777777" w:rsidR="009E6379" w:rsidRPr="00ED38C0" w:rsidRDefault="009E6379" w:rsidP="009E6379">
      <w:pPr>
        <w:widowControl/>
        <w:suppressAutoHyphens w:val="0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</w:p>
    <w:p w14:paraId="77BFA4F0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Pridedama:</w:t>
      </w:r>
    </w:p>
    <w:p w14:paraId="0E2780AE" w14:textId="6906ADE0" w:rsidR="009E6379" w:rsidRDefault="001B786D" w:rsidP="009E6379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1 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–</w:t>
      </w: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Techninė</w:t>
      </w:r>
      <w:r w:rsidR="008A556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1C5C33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specifikacija</w:t>
      </w:r>
      <w:r w:rsidR="00E73F3A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su priedais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;</w:t>
      </w:r>
    </w:p>
    <w:p w14:paraId="58C2B8F8" w14:textId="7882FA50" w:rsidR="001F68D4" w:rsidRDefault="001F68D4" w:rsidP="009E6379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</w:t>
      </w:r>
      <w:r w:rsidR="00A235E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2</w:t>
      </w: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– Sutarties projektas;</w:t>
      </w:r>
    </w:p>
    <w:p w14:paraId="4FD17B9C" w14:textId="7F61293E" w:rsidR="00AE3F2E" w:rsidRDefault="00AE3F2E" w:rsidP="009E6379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</w:t>
      </w: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3 </w:t>
      </w:r>
      <w:r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–</w:t>
      </w: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2871A5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Kvalifikaciniai reikalavimai</w:t>
      </w: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;</w:t>
      </w:r>
    </w:p>
    <w:p w14:paraId="7F10AC05" w14:textId="6FF77AB7" w:rsidR="009E6379" w:rsidRPr="00EB54C1" w:rsidRDefault="00327FA7" w:rsidP="007B4738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</w:t>
      </w:r>
      <w:r w:rsidR="00AE3F2E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4</w:t>
      </w:r>
      <w:r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895F64"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–</w:t>
      </w:r>
      <w:r w:rsid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9E6379"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 xml:space="preserve">Klausimynas </w:t>
      </w:r>
      <w:r w:rsidR="001B786D"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rinkos konsultacijos dalyviams</w:t>
      </w:r>
      <w:r w:rsidR="003078C5"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.</w:t>
      </w:r>
    </w:p>
    <w:p w14:paraId="17C1B978" w14:textId="77777777" w:rsidR="009E6379" w:rsidRPr="00ED38C0" w:rsidRDefault="009E6379" w:rsidP="009E6379">
      <w:pPr>
        <w:rPr>
          <w:rFonts w:ascii="Trebuchet MS" w:hAnsi="Trebuchet MS"/>
          <w:sz w:val="20"/>
          <w:szCs w:val="20"/>
          <w:lang w:val="lt-LT"/>
        </w:rPr>
      </w:pPr>
    </w:p>
    <w:p w14:paraId="35D90355" w14:textId="449A59C1" w:rsidR="00301172" w:rsidRPr="008E07C8" w:rsidRDefault="00301172" w:rsidP="009E6379">
      <w:pPr>
        <w:rPr>
          <w:rFonts w:ascii="Trebuchet MS" w:hAnsi="Trebuchet MS"/>
          <w:sz w:val="20"/>
          <w:szCs w:val="20"/>
          <w:lang w:val="pt-PT"/>
        </w:rPr>
      </w:pPr>
    </w:p>
    <w:p w14:paraId="211FC39F" w14:textId="5AA05D30" w:rsidR="00ED38C0" w:rsidRPr="008E07C8" w:rsidRDefault="00ED38C0" w:rsidP="009E6379">
      <w:pPr>
        <w:rPr>
          <w:rFonts w:ascii="Trebuchet MS" w:hAnsi="Trebuchet MS"/>
          <w:sz w:val="20"/>
          <w:szCs w:val="20"/>
          <w:lang w:val="pt-PT"/>
        </w:rPr>
      </w:pPr>
    </w:p>
    <w:p w14:paraId="6C76D0DB" w14:textId="253760CA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5888E957" w14:textId="176CA525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3E083D8E" w14:textId="5D2E4481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5306F37C" w14:textId="44CBC852" w:rsidR="002A60DD" w:rsidRPr="004437A9" w:rsidRDefault="00912CB6" w:rsidP="009E6379">
      <w:pPr>
        <w:rPr>
          <w:rFonts w:ascii="Trebuchet MS" w:hAnsi="Trebuchet MS"/>
          <w:sz w:val="20"/>
          <w:szCs w:val="20"/>
          <w:lang w:val="pt-PT"/>
        </w:rPr>
      </w:pPr>
      <w:r w:rsidRPr="004437A9">
        <w:rPr>
          <w:rFonts w:ascii="Trebuchet MS" w:hAnsi="Trebuchet MS"/>
          <w:sz w:val="20"/>
          <w:szCs w:val="20"/>
          <w:lang w:val="pt-PT"/>
        </w:rPr>
        <w:t>Monika Puidokė</w:t>
      </w:r>
      <w:r w:rsidR="004437A9" w:rsidRPr="004437A9">
        <w:rPr>
          <w:rFonts w:ascii="Trebuchet MS" w:hAnsi="Trebuchet MS"/>
          <w:sz w:val="20"/>
          <w:szCs w:val="20"/>
          <w:lang w:val="pt-PT"/>
        </w:rPr>
        <w:t>, tel.</w:t>
      </w:r>
      <w:r w:rsidR="002A60DD" w:rsidRPr="004437A9">
        <w:rPr>
          <w:rFonts w:ascii="Trebuchet MS" w:hAnsi="Trebuchet MS"/>
          <w:sz w:val="20"/>
          <w:szCs w:val="20"/>
          <w:lang w:val="pt-PT"/>
        </w:rPr>
        <w:t xml:space="preserve"> </w:t>
      </w:r>
      <w:r w:rsidR="00ED38C0" w:rsidRPr="004437A9">
        <w:rPr>
          <w:rFonts w:ascii="Trebuchet MS" w:hAnsi="Trebuchet MS"/>
          <w:sz w:val="20"/>
          <w:szCs w:val="20"/>
          <w:lang w:val="pt-PT"/>
        </w:rPr>
        <w:t>+370</w:t>
      </w:r>
      <w:r w:rsidR="00B451D0" w:rsidRPr="004437A9">
        <w:rPr>
          <w:rFonts w:ascii="Trebuchet MS" w:hAnsi="Trebuchet MS"/>
          <w:sz w:val="20"/>
          <w:szCs w:val="20"/>
          <w:lang w:val="pt-PT"/>
        </w:rPr>
        <w:t> </w:t>
      </w:r>
      <w:r w:rsidR="004437A9" w:rsidRPr="004437A9">
        <w:rPr>
          <w:rFonts w:ascii="Trebuchet MS" w:hAnsi="Trebuchet MS"/>
          <w:sz w:val="20"/>
          <w:szCs w:val="20"/>
          <w:lang w:val="pt-PT"/>
        </w:rPr>
        <w:t>656 78627,</w:t>
      </w:r>
      <w:r w:rsidR="00C6296A" w:rsidRPr="004437A9">
        <w:rPr>
          <w:rFonts w:ascii="Trebuchet MS" w:hAnsi="Trebuchet MS"/>
          <w:sz w:val="20"/>
          <w:szCs w:val="20"/>
          <w:lang w:val="pt-PT"/>
        </w:rPr>
        <w:t xml:space="preserve"> </w:t>
      </w:r>
      <w:hyperlink r:id="rId13" w:history="1">
        <w:r w:rsidR="004437A9" w:rsidRPr="004437A9">
          <w:rPr>
            <w:rStyle w:val="Hyperlink"/>
            <w:rFonts w:ascii="Trebuchet MS" w:hAnsi="Trebuchet MS"/>
            <w:sz w:val="20"/>
            <w:szCs w:val="20"/>
            <w:lang w:val="pt-PT"/>
          </w:rPr>
          <w:t>Monika.Puidoke@litgrid.eu</w:t>
        </w:r>
      </w:hyperlink>
      <w:r w:rsidR="00ED38C0" w:rsidRPr="004437A9">
        <w:rPr>
          <w:rFonts w:ascii="Trebuchet MS" w:hAnsi="Trebuchet MS"/>
          <w:sz w:val="20"/>
          <w:szCs w:val="20"/>
          <w:lang w:val="pt-PT"/>
        </w:rPr>
        <w:t xml:space="preserve"> </w:t>
      </w:r>
    </w:p>
    <w:sectPr w:rsidR="002A60DD" w:rsidRPr="004437A9" w:rsidSect="00285CD8">
      <w:headerReference w:type="default" r:id="rId14"/>
      <w:footerReference w:type="default" r:id="rId15"/>
      <w:pgSz w:w="11906" w:h="16838"/>
      <w:pgMar w:top="1134" w:right="567" w:bottom="1134" w:left="1701" w:header="862" w:footer="8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C665C" w14:textId="77777777" w:rsidR="005F5335" w:rsidRDefault="005F5335" w:rsidP="00CD02CA">
      <w:r>
        <w:separator/>
      </w:r>
    </w:p>
  </w:endnote>
  <w:endnote w:type="continuationSeparator" w:id="0">
    <w:p w14:paraId="11A91FA6" w14:textId="77777777" w:rsidR="005F5335" w:rsidRDefault="005F5335" w:rsidP="00CD0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9C4E6" w14:textId="3D5FB796" w:rsidR="00CD02CA" w:rsidRPr="006052AE" w:rsidRDefault="00D93113">
    <w:pPr>
      <w:pStyle w:val="Footer"/>
      <w:rPr>
        <w:rFonts w:ascii="Arial" w:hAnsi="Arial" w:cs="Arial"/>
      </w:rPr>
    </w:pP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51CECE6C" wp14:editId="520A364B">
              <wp:simplePos x="0" y="0"/>
              <wp:positionH relativeFrom="column">
                <wp:posOffset>2432050</wp:posOffset>
              </wp:positionH>
              <wp:positionV relativeFrom="paragraph">
                <wp:posOffset>-149225</wp:posOffset>
              </wp:positionV>
              <wp:extent cx="1127760" cy="1324610"/>
              <wp:effectExtent l="0" t="0" r="0" b="0"/>
              <wp:wrapSquare wrapText="bothSides"/>
              <wp:docPr id="3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7760" cy="13246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FF300E5" w14:textId="77777777" w:rsidR="00CD02CA" w:rsidRPr="00E97528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+370 707 02171</w:t>
                          </w:r>
                        </w:p>
                        <w:p w14:paraId="387636CC" w14:textId="77777777" w:rsidR="00CD02CA" w:rsidRPr="00E97528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hyperlink r:id="rId1" w:history="1">
                            <w:r w:rsidRPr="00E97528">
                              <w:rPr>
                                <w:rStyle w:val="HeaderChar"/>
                                <w:rFonts w:ascii="Arial" w:hAnsi="Arial" w:cs="Arial"/>
                                <w:color w:val="0F2D46"/>
                                <w:sz w:val="16"/>
                                <w:szCs w:val="16"/>
                                <w:shd w:val="clear" w:color="auto" w:fill="FFFFFF"/>
                                <w:lang w:val="en-US"/>
                              </w:rPr>
                              <w:t>info@litgrid.eu</w:t>
                            </w:r>
                          </w:hyperlink>
                        </w:p>
                        <w:p w14:paraId="2A20EF47" w14:textId="77777777" w:rsidR="00CD02CA" w:rsidRPr="00E97528" w:rsidRDefault="00CD02CA" w:rsidP="00CD02CA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www.litgrid.eu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1CECE6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91.5pt;margin-top:-11.75pt;width:88.8pt;height:104.3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" filled="f" stroked="f">
              <v:textbox style="mso-fit-shape-to-text:t">
                <w:txbxContent>
                  <w:p w14:paraId="4FF300E5" w14:textId="77777777" w:rsidR="00CD02CA" w:rsidRPr="00E97528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+370 707 02171</w:t>
                    </w:r>
                  </w:p>
                  <w:p w14:paraId="387636CC" w14:textId="77777777" w:rsidR="00CD02CA" w:rsidRPr="00E97528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hyperlink r:id="rId2" w:history="1">
                      <w:r w:rsidRPr="00E97528">
                        <w:rPr>
                          <w:rStyle w:val="HeaderChar"/>
                          <w:rFonts w:ascii="Arial" w:hAnsi="Arial" w:cs="Arial"/>
                          <w:color w:val="0F2D46"/>
                          <w:sz w:val="16"/>
                          <w:szCs w:val="16"/>
                          <w:shd w:val="clear" w:color="auto" w:fill="FFFFFF"/>
                          <w:lang w:val="en-US"/>
                        </w:rPr>
                        <w:t>info@litgrid.eu</w:t>
                      </w:r>
                    </w:hyperlink>
                  </w:p>
                  <w:p w14:paraId="2A20EF47" w14:textId="77777777" w:rsidR="00CD02CA" w:rsidRPr="00E97528" w:rsidRDefault="00CD02CA" w:rsidP="00CD02CA">
                    <w:pPr>
                      <w:rPr>
                        <w:color w:val="0F2D46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www.litgrid.eu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62E88539" wp14:editId="6EC2B8CA">
              <wp:simplePos x="0" y="0"/>
              <wp:positionH relativeFrom="column">
                <wp:posOffset>3999865</wp:posOffset>
              </wp:positionH>
              <wp:positionV relativeFrom="paragraph">
                <wp:posOffset>-151130</wp:posOffset>
              </wp:positionV>
              <wp:extent cx="1995805" cy="1052830"/>
              <wp:effectExtent l="0" t="0" r="0" b="0"/>
              <wp:wrapSquare wrapText="bothSides"/>
              <wp:docPr id="3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5805" cy="10528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F7F8298" w14:textId="77777777" w:rsidR="00CD02CA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Įmonės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kodas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302564383</w:t>
                          </w:r>
                        </w:p>
                        <w:p w14:paraId="79C1BD28" w14:textId="77777777" w:rsidR="00CD02CA" w:rsidRPr="00E97528" w:rsidRDefault="00CD02CA" w:rsidP="00CD02CA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PVM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mokėtojo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kodas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LT100005748413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2E88539" id="_x0000_s1027" type="#_x0000_t202" style="position:absolute;margin-left:314.95pt;margin-top:-11.9pt;width:157.15pt;height:82.9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" filled="f" stroked="f">
              <v:textbox>
                <w:txbxContent>
                  <w:p w14:paraId="1F7F8298" w14:textId="77777777" w:rsidR="00CD02CA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Įmonės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kodas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302564383</w:t>
                    </w:r>
                  </w:p>
                  <w:p w14:paraId="79C1BD28" w14:textId="77777777" w:rsidR="00CD02CA" w:rsidRPr="00E97528" w:rsidRDefault="00CD02CA" w:rsidP="00CD02CA">
                    <w:pPr>
                      <w:rPr>
                        <w:color w:val="0F2D46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PVM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mokėtojo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kodas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LT100005748413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478919DC" wp14:editId="7874228C">
              <wp:simplePos x="0" y="0"/>
              <wp:positionH relativeFrom="column">
                <wp:posOffset>-92710</wp:posOffset>
              </wp:positionH>
              <wp:positionV relativeFrom="paragraph">
                <wp:posOffset>-149225</wp:posOffset>
              </wp:positionV>
              <wp:extent cx="2007870" cy="1404620"/>
              <wp:effectExtent l="0" t="0" r="0" b="254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787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1AA93B" w14:textId="6B33E7B1" w:rsidR="00CD02CA" w:rsidRPr="00E97528" w:rsidRDefault="00141A1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8E07C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pt-PT"/>
                            </w:rPr>
                            <w:t>LITGRID</w:t>
                          </w:r>
                          <w:r w:rsidR="00CD02CA" w:rsidRPr="008E07C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pt-PT"/>
                            </w:rPr>
                            <w:t xml:space="preserve"> AB</w:t>
                          </w:r>
                        </w:p>
                        <w:p w14:paraId="6CDB33DE" w14:textId="77777777" w:rsidR="00CD02CA" w:rsidRPr="00FA769D" w:rsidRDefault="00CD02C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 xml:space="preserve">Karlo Gustavo Emilio </w:t>
                          </w:r>
                          <w:proofErr w:type="spellStart"/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Manarheimo</w:t>
                          </w:r>
                          <w:proofErr w:type="spellEnd"/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g</w:t>
                          </w: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. 8</w:t>
                          </w:r>
                        </w:p>
                        <w:p w14:paraId="3061BA2B" w14:textId="77777777" w:rsidR="00CD02CA" w:rsidRPr="00FA769D" w:rsidRDefault="00CD02C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LT-05131 Vilnius</w:t>
                          </w:r>
                        </w:p>
                        <w:p w14:paraId="302FDA77" w14:textId="77777777" w:rsidR="00CD02CA" w:rsidRDefault="00CD02CA" w:rsidP="00CD02CA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478919DC" id="_x0000_s1028" type="#_x0000_t202" style="position:absolute;margin-left:-7.3pt;margin-top:-11.75pt;width:158.1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" filled="f" stroked="f">
              <v:textbox style="mso-fit-shape-to-text:t">
                <w:txbxContent>
                  <w:p w14:paraId="6F1AA93B" w14:textId="6B33E7B1" w:rsidR="00CD02CA" w:rsidRPr="00E97528" w:rsidRDefault="00141A1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8E07C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pt-PT"/>
                      </w:rPr>
                      <w:t>LITGRID</w:t>
                    </w:r>
                    <w:r w:rsidR="00CD02CA" w:rsidRPr="008E07C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pt-PT"/>
                      </w:rPr>
                      <w:t xml:space="preserve"> AB</w:t>
                    </w:r>
                  </w:p>
                  <w:p w14:paraId="6CDB33DE" w14:textId="77777777" w:rsidR="00CD02CA" w:rsidRPr="00FA769D" w:rsidRDefault="00CD02C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 xml:space="preserve">Karlo Gustavo Emilio </w:t>
                    </w:r>
                    <w:proofErr w:type="spellStart"/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Manarheimo</w:t>
                    </w:r>
                    <w:proofErr w:type="spellEnd"/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g</w:t>
                    </w: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. 8</w:t>
                    </w:r>
                  </w:p>
                  <w:p w14:paraId="3061BA2B" w14:textId="77777777" w:rsidR="00CD02CA" w:rsidRPr="00FA769D" w:rsidRDefault="00CD02C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LT-05131 Vilnius</w:t>
                    </w:r>
                  </w:p>
                  <w:p w14:paraId="302FDA77" w14:textId="77777777" w:rsidR="00CD02CA" w:rsidRDefault="00CD02CA" w:rsidP="00CD02CA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52F10" w14:textId="77777777" w:rsidR="005F5335" w:rsidRDefault="005F5335" w:rsidP="00CD02CA">
      <w:r>
        <w:separator/>
      </w:r>
    </w:p>
  </w:footnote>
  <w:footnote w:type="continuationSeparator" w:id="0">
    <w:p w14:paraId="22550E60" w14:textId="77777777" w:rsidR="005F5335" w:rsidRDefault="005F5335" w:rsidP="00CD02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E745F" w14:textId="5478F52F" w:rsidR="00CD02CA" w:rsidRPr="006052AE" w:rsidRDefault="00CD02CA">
    <w:pPr>
      <w:pStyle w:val="Header"/>
      <w:rPr>
        <w:rFonts w:ascii="Arial" w:hAnsi="Arial" w:cs="Arial"/>
      </w:rPr>
    </w:pPr>
    <w:r w:rsidRPr="006052AE"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1" locked="0" layoutInCell="1" allowOverlap="1" wp14:anchorId="568F9ADB" wp14:editId="69DFE091">
          <wp:simplePos x="0" y="0"/>
          <wp:positionH relativeFrom="column">
            <wp:posOffset>-280035</wp:posOffset>
          </wp:positionH>
          <wp:positionV relativeFrom="paragraph">
            <wp:posOffset>-175895</wp:posOffset>
          </wp:positionV>
          <wp:extent cx="1567667" cy="575310"/>
          <wp:effectExtent l="0" t="0" r="0" b="0"/>
          <wp:wrapTopAndBottom/>
          <wp:docPr id="47" name="Picture 47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7" cy="575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616A70"/>
    <w:multiLevelType w:val="hybridMultilevel"/>
    <w:tmpl w:val="20E40CF0"/>
    <w:lvl w:ilvl="0" w:tplc="CEDC53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715A77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4D53AF"/>
    <w:multiLevelType w:val="hybridMultilevel"/>
    <w:tmpl w:val="C13E0E10"/>
    <w:lvl w:ilvl="0" w:tplc="9EDA8E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9827870"/>
    <w:multiLevelType w:val="hybridMultilevel"/>
    <w:tmpl w:val="D27EE266"/>
    <w:lvl w:ilvl="0" w:tplc="FA30BC6A">
      <w:start w:val="1"/>
      <w:numFmt w:val="decimal"/>
      <w:lvlText w:val="%1."/>
      <w:lvlJc w:val="left"/>
      <w:pPr>
        <w:ind w:left="1080" w:hanging="360"/>
      </w:pPr>
      <w:rPr>
        <w:rFonts w:ascii="Trebuchet MS" w:eastAsiaTheme="minorHAnsi" w:hAnsi="Trebuchet MS" w:cs="Arial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E24CA5"/>
    <w:multiLevelType w:val="hybridMultilevel"/>
    <w:tmpl w:val="F94EC0F6"/>
    <w:lvl w:ilvl="0" w:tplc="D85CC7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2AA3C6C"/>
    <w:multiLevelType w:val="hybridMultilevel"/>
    <w:tmpl w:val="57A6D3A6"/>
    <w:lvl w:ilvl="0" w:tplc="9EDA8E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D7B49"/>
    <w:multiLevelType w:val="hybridMultilevel"/>
    <w:tmpl w:val="F39423B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7F4E5C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FA1592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907524">
    <w:abstractNumId w:val="0"/>
  </w:num>
  <w:num w:numId="2" w16cid:durableId="722560708">
    <w:abstractNumId w:val="3"/>
  </w:num>
  <w:num w:numId="3" w16cid:durableId="1271284363">
    <w:abstractNumId w:val="6"/>
  </w:num>
  <w:num w:numId="4" w16cid:durableId="586234830">
    <w:abstractNumId w:val="1"/>
  </w:num>
  <w:num w:numId="5" w16cid:durableId="1769616968">
    <w:abstractNumId w:val="7"/>
  </w:num>
  <w:num w:numId="6" w16cid:durableId="1118178376">
    <w:abstractNumId w:val="8"/>
  </w:num>
  <w:num w:numId="7" w16cid:durableId="1730110127">
    <w:abstractNumId w:val="2"/>
  </w:num>
  <w:num w:numId="8" w16cid:durableId="415246410">
    <w:abstractNumId w:val="4"/>
  </w:num>
  <w:num w:numId="9" w16cid:durableId="12341980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2CA"/>
    <w:rsid w:val="0000651B"/>
    <w:rsid w:val="00044670"/>
    <w:rsid w:val="00084045"/>
    <w:rsid w:val="000A4468"/>
    <w:rsid w:val="000A5297"/>
    <w:rsid w:val="000D24EA"/>
    <w:rsid w:val="000E51A9"/>
    <w:rsid w:val="000E5D4D"/>
    <w:rsid w:val="00106F0D"/>
    <w:rsid w:val="001228D8"/>
    <w:rsid w:val="001411A0"/>
    <w:rsid w:val="00141A1A"/>
    <w:rsid w:val="001475A7"/>
    <w:rsid w:val="00156DB0"/>
    <w:rsid w:val="00180093"/>
    <w:rsid w:val="001800D0"/>
    <w:rsid w:val="00180D86"/>
    <w:rsid w:val="001A68AD"/>
    <w:rsid w:val="001B5E9E"/>
    <w:rsid w:val="001B786D"/>
    <w:rsid w:val="001C0501"/>
    <w:rsid w:val="001C5C33"/>
    <w:rsid w:val="001D1CCB"/>
    <w:rsid w:val="001D2316"/>
    <w:rsid w:val="001D619E"/>
    <w:rsid w:val="001E2AB7"/>
    <w:rsid w:val="001F1B58"/>
    <w:rsid w:val="001F68D4"/>
    <w:rsid w:val="001F71B7"/>
    <w:rsid w:val="0020477C"/>
    <w:rsid w:val="00207D88"/>
    <w:rsid w:val="0022753D"/>
    <w:rsid w:val="002304A4"/>
    <w:rsid w:val="00260778"/>
    <w:rsid w:val="00261A94"/>
    <w:rsid w:val="00263A8F"/>
    <w:rsid w:val="00264608"/>
    <w:rsid w:val="00285CD8"/>
    <w:rsid w:val="00287101"/>
    <w:rsid w:val="002871A5"/>
    <w:rsid w:val="002A39C0"/>
    <w:rsid w:val="002A60DD"/>
    <w:rsid w:val="002B5343"/>
    <w:rsid w:val="002D02F3"/>
    <w:rsid w:val="002D4B9C"/>
    <w:rsid w:val="002F76FB"/>
    <w:rsid w:val="00301172"/>
    <w:rsid w:val="003078C5"/>
    <w:rsid w:val="00314F6B"/>
    <w:rsid w:val="00327FA7"/>
    <w:rsid w:val="003344ED"/>
    <w:rsid w:val="00362229"/>
    <w:rsid w:val="0039054C"/>
    <w:rsid w:val="003B3272"/>
    <w:rsid w:val="003B4584"/>
    <w:rsid w:val="003C4D4E"/>
    <w:rsid w:val="003C7C65"/>
    <w:rsid w:val="003F4B98"/>
    <w:rsid w:val="003F739A"/>
    <w:rsid w:val="00401559"/>
    <w:rsid w:val="00406020"/>
    <w:rsid w:val="004234CA"/>
    <w:rsid w:val="00435E0C"/>
    <w:rsid w:val="00436B60"/>
    <w:rsid w:val="004437A9"/>
    <w:rsid w:val="00445669"/>
    <w:rsid w:val="00461A50"/>
    <w:rsid w:val="004734FA"/>
    <w:rsid w:val="00476220"/>
    <w:rsid w:val="0048064D"/>
    <w:rsid w:val="00482AE9"/>
    <w:rsid w:val="004959D7"/>
    <w:rsid w:val="004A261E"/>
    <w:rsid w:val="004B6689"/>
    <w:rsid w:val="004E239D"/>
    <w:rsid w:val="004E5F6A"/>
    <w:rsid w:val="004E6F1C"/>
    <w:rsid w:val="004E6F34"/>
    <w:rsid w:val="005116CA"/>
    <w:rsid w:val="00531CB1"/>
    <w:rsid w:val="00546571"/>
    <w:rsid w:val="0055412E"/>
    <w:rsid w:val="005551ED"/>
    <w:rsid w:val="00572032"/>
    <w:rsid w:val="00591EAB"/>
    <w:rsid w:val="00593341"/>
    <w:rsid w:val="005B3A57"/>
    <w:rsid w:val="005E36CA"/>
    <w:rsid w:val="005F5335"/>
    <w:rsid w:val="00603586"/>
    <w:rsid w:val="006052AE"/>
    <w:rsid w:val="006068D2"/>
    <w:rsid w:val="006320F2"/>
    <w:rsid w:val="00647878"/>
    <w:rsid w:val="00651C32"/>
    <w:rsid w:val="00662326"/>
    <w:rsid w:val="00662D02"/>
    <w:rsid w:val="00671CA0"/>
    <w:rsid w:val="006735BB"/>
    <w:rsid w:val="00673976"/>
    <w:rsid w:val="00677AFC"/>
    <w:rsid w:val="006837A8"/>
    <w:rsid w:val="0068417D"/>
    <w:rsid w:val="00685EC2"/>
    <w:rsid w:val="006873CC"/>
    <w:rsid w:val="006903D6"/>
    <w:rsid w:val="006934F6"/>
    <w:rsid w:val="006A4586"/>
    <w:rsid w:val="006B7FF3"/>
    <w:rsid w:val="006C29B2"/>
    <w:rsid w:val="006C7FE9"/>
    <w:rsid w:val="006E5EAD"/>
    <w:rsid w:val="006E64D4"/>
    <w:rsid w:val="006F6194"/>
    <w:rsid w:val="007012DD"/>
    <w:rsid w:val="00705CB9"/>
    <w:rsid w:val="007147F2"/>
    <w:rsid w:val="00723831"/>
    <w:rsid w:val="00750807"/>
    <w:rsid w:val="00765912"/>
    <w:rsid w:val="007B1B2B"/>
    <w:rsid w:val="007C69F6"/>
    <w:rsid w:val="007E2091"/>
    <w:rsid w:val="007F45EB"/>
    <w:rsid w:val="00822A89"/>
    <w:rsid w:val="00830562"/>
    <w:rsid w:val="0086323E"/>
    <w:rsid w:val="00895F64"/>
    <w:rsid w:val="008A5560"/>
    <w:rsid w:val="008B1801"/>
    <w:rsid w:val="008E07C8"/>
    <w:rsid w:val="008E5D37"/>
    <w:rsid w:val="008F45E4"/>
    <w:rsid w:val="00906C9D"/>
    <w:rsid w:val="00912CB6"/>
    <w:rsid w:val="00924B5A"/>
    <w:rsid w:val="0095173B"/>
    <w:rsid w:val="00964548"/>
    <w:rsid w:val="009719DE"/>
    <w:rsid w:val="00975F33"/>
    <w:rsid w:val="00983259"/>
    <w:rsid w:val="00984A52"/>
    <w:rsid w:val="009900AD"/>
    <w:rsid w:val="0099179D"/>
    <w:rsid w:val="00995CB0"/>
    <w:rsid w:val="009A48BA"/>
    <w:rsid w:val="009B4994"/>
    <w:rsid w:val="009C386C"/>
    <w:rsid w:val="009D36FA"/>
    <w:rsid w:val="009E4FCA"/>
    <w:rsid w:val="009E6379"/>
    <w:rsid w:val="00A01105"/>
    <w:rsid w:val="00A235EC"/>
    <w:rsid w:val="00A57F9E"/>
    <w:rsid w:val="00A60A52"/>
    <w:rsid w:val="00A6390F"/>
    <w:rsid w:val="00A6597E"/>
    <w:rsid w:val="00A755B6"/>
    <w:rsid w:val="00AC3757"/>
    <w:rsid w:val="00AD5630"/>
    <w:rsid w:val="00AE1EA6"/>
    <w:rsid w:val="00AE3F2E"/>
    <w:rsid w:val="00B106A3"/>
    <w:rsid w:val="00B11510"/>
    <w:rsid w:val="00B13151"/>
    <w:rsid w:val="00B2720A"/>
    <w:rsid w:val="00B451D0"/>
    <w:rsid w:val="00B46645"/>
    <w:rsid w:val="00B5597D"/>
    <w:rsid w:val="00B5628E"/>
    <w:rsid w:val="00B979B2"/>
    <w:rsid w:val="00BA58EC"/>
    <w:rsid w:val="00BB00D1"/>
    <w:rsid w:val="00BB2498"/>
    <w:rsid w:val="00BB4775"/>
    <w:rsid w:val="00BD26F9"/>
    <w:rsid w:val="00BF7418"/>
    <w:rsid w:val="00C13773"/>
    <w:rsid w:val="00C206E6"/>
    <w:rsid w:val="00C52D44"/>
    <w:rsid w:val="00C6296A"/>
    <w:rsid w:val="00C71B5C"/>
    <w:rsid w:val="00C76C16"/>
    <w:rsid w:val="00C772E2"/>
    <w:rsid w:val="00C90B44"/>
    <w:rsid w:val="00C973C8"/>
    <w:rsid w:val="00CA4411"/>
    <w:rsid w:val="00CC1E9E"/>
    <w:rsid w:val="00CC58F9"/>
    <w:rsid w:val="00CD02CA"/>
    <w:rsid w:val="00CD4E87"/>
    <w:rsid w:val="00CF4E80"/>
    <w:rsid w:val="00D04F40"/>
    <w:rsid w:val="00D10796"/>
    <w:rsid w:val="00D11B37"/>
    <w:rsid w:val="00D24054"/>
    <w:rsid w:val="00D515FC"/>
    <w:rsid w:val="00D66B7A"/>
    <w:rsid w:val="00D7548E"/>
    <w:rsid w:val="00D84B5E"/>
    <w:rsid w:val="00D93113"/>
    <w:rsid w:val="00D95F00"/>
    <w:rsid w:val="00DA387E"/>
    <w:rsid w:val="00DC412D"/>
    <w:rsid w:val="00DE4D54"/>
    <w:rsid w:val="00DE70D3"/>
    <w:rsid w:val="00DF1752"/>
    <w:rsid w:val="00E06199"/>
    <w:rsid w:val="00E2320A"/>
    <w:rsid w:val="00E25C2B"/>
    <w:rsid w:val="00E347B1"/>
    <w:rsid w:val="00E3489E"/>
    <w:rsid w:val="00E448D4"/>
    <w:rsid w:val="00E710B5"/>
    <w:rsid w:val="00E73F3A"/>
    <w:rsid w:val="00E96AF6"/>
    <w:rsid w:val="00EB54C1"/>
    <w:rsid w:val="00EC3E2D"/>
    <w:rsid w:val="00EC6951"/>
    <w:rsid w:val="00ED38C0"/>
    <w:rsid w:val="00F010DF"/>
    <w:rsid w:val="00F037E4"/>
    <w:rsid w:val="00F156B9"/>
    <w:rsid w:val="00F15B97"/>
    <w:rsid w:val="00F17081"/>
    <w:rsid w:val="00F37B0E"/>
    <w:rsid w:val="00F40465"/>
    <w:rsid w:val="00F4260B"/>
    <w:rsid w:val="00F455A5"/>
    <w:rsid w:val="00F472F9"/>
    <w:rsid w:val="00F51F03"/>
    <w:rsid w:val="00F609DD"/>
    <w:rsid w:val="00F6112D"/>
    <w:rsid w:val="00F7022A"/>
    <w:rsid w:val="00F7439F"/>
    <w:rsid w:val="00F76584"/>
    <w:rsid w:val="00F769F7"/>
    <w:rsid w:val="00F77B8E"/>
    <w:rsid w:val="00F927E4"/>
    <w:rsid w:val="00F93118"/>
    <w:rsid w:val="00F939FB"/>
    <w:rsid w:val="00FB4AD8"/>
    <w:rsid w:val="00FC5F1B"/>
    <w:rsid w:val="00FD32D1"/>
    <w:rsid w:val="00FE5CE1"/>
    <w:rsid w:val="00FF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393BD"/>
  <w15:chartTrackingRefBased/>
  <w15:docId w15:val="{2B76852C-A8BF-4826-A954-457234962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112D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"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CD02CA"/>
  </w:style>
  <w:style w:type="paragraph" w:styleId="Footer">
    <w:name w:val="footer"/>
    <w:basedOn w:val="Normal"/>
    <w:link w:val="Foot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CD02CA"/>
  </w:style>
  <w:style w:type="character" w:customStyle="1" w:styleId="dlxnowrap1">
    <w:name w:val="dlxnowrap1"/>
    <w:basedOn w:val="DefaultParagraphFont"/>
    <w:rsid w:val="00106F0D"/>
  </w:style>
  <w:style w:type="character" w:styleId="Hyperlink">
    <w:name w:val="Hyperlink"/>
    <w:basedOn w:val="DefaultParagraphFont"/>
    <w:uiPriority w:val="99"/>
    <w:unhideWhenUsed/>
    <w:rsid w:val="00106F0D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06F0D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840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84045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84045"/>
    <w:rPr>
      <w:rFonts w:ascii="Times New Roman" w:eastAsia="Arial Unicode MS" w:hAnsi="Times New Roman" w:cs="Mangal"/>
      <w:kern w:val="1"/>
      <w:sz w:val="20"/>
      <w:szCs w:val="18"/>
      <w:lang w:val="en" w:eastAsia="hi-IN" w:bidi="hi-IN"/>
    </w:rPr>
  </w:style>
  <w:style w:type="table" w:styleId="TableGrid">
    <w:name w:val="Table Grid"/>
    <w:basedOn w:val="TableNormal"/>
    <w:uiPriority w:val="39"/>
    <w:rsid w:val="00F426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99"/>
    <w:qFormat/>
    <w:rsid w:val="00F4260B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99"/>
    <w:locked/>
    <w:rsid w:val="00F4260B"/>
  </w:style>
  <w:style w:type="paragraph" w:styleId="NoSpacing">
    <w:name w:val="No Spacing"/>
    <w:aliases w:val="Normalus"/>
    <w:uiPriority w:val="1"/>
    <w:qFormat/>
    <w:rsid w:val="00A755B6"/>
    <w:pPr>
      <w:spacing w:after="0" w:line="240" w:lineRule="auto"/>
    </w:pPr>
    <w:rPr>
      <w:rFonts w:ascii="Cambria" w:eastAsia="Cambria" w:hAnsi="Cambria" w:cs="Times New Roman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E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5EAD"/>
    <w:rPr>
      <w:rFonts w:ascii="Times New Roman" w:eastAsia="Arial Unicode MS" w:hAnsi="Times New Roman" w:cs="Mangal"/>
      <w:b/>
      <w:bCs/>
      <w:kern w:val="1"/>
      <w:sz w:val="20"/>
      <w:szCs w:val="18"/>
      <w:lang w:val="en" w:eastAsia="hi-IN" w:bidi="hi-IN"/>
    </w:rPr>
  </w:style>
  <w:style w:type="character" w:styleId="UnresolvedMention">
    <w:name w:val="Unresolved Mention"/>
    <w:basedOn w:val="DefaultParagraphFont"/>
    <w:uiPriority w:val="99"/>
    <w:semiHidden/>
    <w:unhideWhenUsed/>
    <w:rsid w:val="00ED38C0"/>
    <w:rPr>
      <w:color w:val="605E5C"/>
      <w:shd w:val="clear" w:color="auto" w:fill="E1DFDD"/>
    </w:rPr>
  </w:style>
  <w:style w:type="character" w:customStyle="1" w:styleId="dlxnowrap">
    <w:name w:val="dlxnowrap"/>
    <w:basedOn w:val="DefaultParagraphFont"/>
    <w:rsid w:val="006C7F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Monika.Puidoke@litgrid.eu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doclogix.litgrid.eu/LitGRID/Common/Form.aspx?ID=8259129&amp;Referrer=eb51636f-32c6-43ad-bc7c-f2b073963966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litgrid.eu" TargetMode="External"/><Relationship Id="rId1" Type="http://schemas.openxmlformats.org/officeDocument/2006/relationships/hyperlink" Target="mailto:info@litgrid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https://projektai.intranet.litgrid.eu/PWA/PLSV19035/_layouts/15/DocIdRedir.aspx?ID=PVIS-1771993758-3</Url>
      <Description>PVIS-1771993758-3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PVIS-1771993758-3</_dlc_DocId>
    <_dlc_DocIdPersistId xmlns="58896280-883f-49e1-8f2c-86b01e3ff61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83B5D4C8F073CF4F8646E7FD55B63398" ma:contentTypeVersion="0" ma:contentTypeDescription="" ma:contentTypeScope="" ma:versionID="a040912a12bff0a607924ad5a84465b2">
  <xsd:schema xmlns:xsd="http://www.w3.org/2001/XMLSchema" xmlns:xs="http://www.w3.org/2001/XMLSchema" xmlns:p="http://schemas.microsoft.com/office/2006/metadata/properties" xmlns:ns2="58896280-883f-49e1-8f2c-86b01e3ff616" targetNamespace="http://schemas.microsoft.com/office/2006/metadata/properties" ma:root="true" ma:fieldsID="d2462ad7c96f89c25b517ad3acd14cc5" ns2:_="">
    <xsd:import namespace="58896280-883f-49e1-8f2c-86b01e3ff616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EFE857-9D08-462C-91CE-36D55116871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2B838B9-F900-4947-A1DC-ED1A1C0527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B67A14-E824-45FE-92DA-2B56736803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15D891-E128-4333-9884-DCC99E28E483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5.xml><?xml version="1.0" encoding="utf-8"?>
<ds:datastoreItem xmlns:ds="http://schemas.openxmlformats.org/officeDocument/2006/customXml" ds:itemID="{48211187-D5B5-4368-9A78-2F5428731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T</dc:creator>
  <cp:keywords/>
  <dc:description/>
  <cp:lastModifiedBy>Monika Puidokė</cp:lastModifiedBy>
  <cp:revision>60</cp:revision>
  <dcterms:created xsi:type="dcterms:W3CDTF">2025-02-20T10:17:00Z</dcterms:created>
  <dcterms:modified xsi:type="dcterms:W3CDTF">2026-06-22T07:19:00Z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2022-03-23T08:26:43Z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4c6bedd2-492e-4106-ae03-52effddcd656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0x01010066872F3CC8F7D84995438B893169A080170083B5D4C8F073CF4F8646E7FD55B63398</vt:lpwstr>
  </property>
  <property fmtid="{D5CDD505-2E9C-101B-9397-08002B2CF9AE}" pid="10" name="_dlc_DocIdItemGuid">
    <vt:lpwstr>36fe7dcb-fd5b-42dd-b426-fcbd006aa988</vt:lpwstr>
  </property>
</Properties>
</file>